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8FDE" w14:textId="635A3CF6" w:rsidR="0005258D" w:rsidRPr="00ED6E86" w:rsidRDefault="0005258D" w:rsidP="00B24C80">
      <w:pPr>
        <w:rPr>
          <w:b/>
          <w:bCs/>
          <w:sz w:val="28"/>
          <w:szCs w:val="28"/>
        </w:rPr>
      </w:pPr>
      <w:r w:rsidRPr="00ED6E86">
        <w:rPr>
          <w:b/>
          <w:bCs/>
          <w:sz w:val="28"/>
          <w:szCs w:val="28"/>
        </w:rPr>
        <w:t>Carrot Cake Recipe</w:t>
      </w:r>
    </w:p>
    <w:p w14:paraId="78D1B6E7" w14:textId="1518EFF0" w:rsidR="00B24C80" w:rsidRPr="00ED6E86" w:rsidRDefault="00B24C80" w:rsidP="00B24C80">
      <w:pPr>
        <w:rPr>
          <w:b/>
          <w:bCs/>
        </w:rPr>
      </w:pPr>
      <w:r w:rsidRPr="00ED6E86">
        <w:rPr>
          <w:b/>
          <w:bCs/>
        </w:rPr>
        <w:t>Ingredients</w:t>
      </w:r>
    </w:p>
    <w:p w14:paraId="2062C1AB" w14:textId="77777777" w:rsidR="00B24C80" w:rsidRPr="00ED6E86" w:rsidRDefault="00B24C80" w:rsidP="00B24C80">
      <w:pPr>
        <w:rPr>
          <w:sz w:val="22"/>
          <w:szCs w:val="22"/>
        </w:rPr>
      </w:pPr>
      <w:r w:rsidRPr="00ED6E86">
        <w:rPr>
          <w:b/>
          <w:bCs/>
          <w:sz w:val="22"/>
          <w:szCs w:val="22"/>
        </w:rPr>
        <w:t>For the Cake:</w:t>
      </w:r>
    </w:p>
    <w:p w14:paraId="07AC7971" w14:textId="77777777" w:rsidR="00B24C80" w:rsidRPr="00ED6E86" w:rsidRDefault="00B24C80" w:rsidP="0005258D">
      <w:pPr>
        <w:numPr>
          <w:ilvl w:val="0"/>
          <w:numId w:val="1"/>
        </w:numPr>
        <w:spacing w:after="0"/>
        <w:rPr>
          <w:sz w:val="22"/>
          <w:szCs w:val="22"/>
        </w:rPr>
      </w:pPr>
      <w:r w:rsidRPr="00ED6E86">
        <w:rPr>
          <w:sz w:val="22"/>
          <w:szCs w:val="22"/>
        </w:rPr>
        <w:t>4 free-range eggs</w:t>
      </w:r>
    </w:p>
    <w:p w14:paraId="7EBB9FFD" w14:textId="77777777" w:rsidR="00B24C80" w:rsidRPr="00ED6E86" w:rsidRDefault="00B24C80" w:rsidP="0005258D">
      <w:pPr>
        <w:numPr>
          <w:ilvl w:val="0"/>
          <w:numId w:val="1"/>
        </w:numPr>
        <w:spacing w:after="0"/>
        <w:rPr>
          <w:sz w:val="22"/>
          <w:szCs w:val="22"/>
        </w:rPr>
      </w:pPr>
      <w:r w:rsidRPr="00ED6E86">
        <w:rPr>
          <w:sz w:val="22"/>
          <w:szCs w:val="22"/>
        </w:rPr>
        <w:t>200 ml vegetable or sunflower oil</w:t>
      </w:r>
    </w:p>
    <w:p w14:paraId="7EF5B919" w14:textId="77777777" w:rsidR="00B24C80" w:rsidRPr="00ED6E86" w:rsidRDefault="00B24C80" w:rsidP="0005258D">
      <w:pPr>
        <w:numPr>
          <w:ilvl w:val="0"/>
          <w:numId w:val="1"/>
        </w:numPr>
        <w:spacing w:after="0"/>
        <w:rPr>
          <w:sz w:val="22"/>
          <w:szCs w:val="22"/>
        </w:rPr>
      </w:pPr>
      <w:r w:rsidRPr="00ED6E86">
        <w:rPr>
          <w:sz w:val="22"/>
          <w:szCs w:val="22"/>
        </w:rPr>
        <w:t>250 g carrots, coarsely grated</w:t>
      </w:r>
    </w:p>
    <w:p w14:paraId="33CAEE97" w14:textId="77777777" w:rsidR="00B24C80" w:rsidRPr="00ED6E86" w:rsidRDefault="00B24C80" w:rsidP="0005258D">
      <w:pPr>
        <w:numPr>
          <w:ilvl w:val="0"/>
          <w:numId w:val="1"/>
        </w:numPr>
        <w:spacing w:after="0"/>
        <w:rPr>
          <w:sz w:val="22"/>
          <w:szCs w:val="22"/>
        </w:rPr>
      </w:pPr>
      <w:r w:rsidRPr="00ED6E86">
        <w:rPr>
          <w:sz w:val="22"/>
          <w:szCs w:val="22"/>
        </w:rPr>
        <w:t>100 g raisins or sultanas (optional)</w:t>
      </w:r>
    </w:p>
    <w:p w14:paraId="0B2FF019" w14:textId="6A56ED89" w:rsidR="00B24C80" w:rsidRPr="00ED6E86" w:rsidRDefault="00B24C80" w:rsidP="0005258D">
      <w:pPr>
        <w:numPr>
          <w:ilvl w:val="0"/>
          <w:numId w:val="1"/>
        </w:numPr>
        <w:spacing w:after="0"/>
        <w:rPr>
          <w:sz w:val="22"/>
          <w:szCs w:val="22"/>
        </w:rPr>
      </w:pPr>
      <w:r w:rsidRPr="00ED6E86">
        <w:rPr>
          <w:sz w:val="22"/>
          <w:szCs w:val="22"/>
        </w:rPr>
        <w:t xml:space="preserve">100 g walnut pieces (plus a few </w:t>
      </w:r>
      <w:r w:rsidR="0005258D" w:rsidRPr="00ED6E86">
        <w:rPr>
          <w:sz w:val="22"/>
          <w:szCs w:val="22"/>
        </w:rPr>
        <w:t>extras</w:t>
      </w:r>
      <w:r w:rsidRPr="00ED6E86">
        <w:rPr>
          <w:sz w:val="22"/>
          <w:szCs w:val="22"/>
        </w:rPr>
        <w:t xml:space="preserve"> for decorating)</w:t>
      </w:r>
    </w:p>
    <w:p w14:paraId="491AAF5F" w14:textId="77777777" w:rsidR="00B24C80" w:rsidRPr="00ED6E86" w:rsidRDefault="00B24C80" w:rsidP="0005258D">
      <w:pPr>
        <w:numPr>
          <w:ilvl w:val="0"/>
          <w:numId w:val="1"/>
        </w:numPr>
        <w:spacing w:after="0"/>
        <w:rPr>
          <w:sz w:val="22"/>
          <w:szCs w:val="22"/>
        </w:rPr>
      </w:pPr>
      <w:r w:rsidRPr="00ED6E86">
        <w:rPr>
          <w:sz w:val="22"/>
          <w:szCs w:val="22"/>
        </w:rPr>
        <w:t>Zest of 1 orange</w:t>
      </w:r>
    </w:p>
    <w:p w14:paraId="1FC6A382" w14:textId="77777777" w:rsidR="00B24C80" w:rsidRPr="00ED6E86" w:rsidRDefault="00B24C80" w:rsidP="0005258D">
      <w:pPr>
        <w:numPr>
          <w:ilvl w:val="0"/>
          <w:numId w:val="1"/>
        </w:numPr>
        <w:spacing w:after="0"/>
        <w:rPr>
          <w:sz w:val="22"/>
          <w:szCs w:val="22"/>
        </w:rPr>
      </w:pPr>
      <w:r w:rsidRPr="00ED6E86">
        <w:rPr>
          <w:sz w:val="22"/>
          <w:szCs w:val="22"/>
        </w:rPr>
        <w:t>200 g self-raising flour</w:t>
      </w:r>
    </w:p>
    <w:p w14:paraId="227B7D75" w14:textId="77777777" w:rsidR="00B24C80" w:rsidRPr="00ED6E86" w:rsidRDefault="00B24C80" w:rsidP="0005258D">
      <w:pPr>
        <w:numPr>
          <w:ilvl w:val="0"/>
          <w:numId w:val="1"/>
        </w:numPr>
        <w:spacing w:after="0"/>
        <w:rPr>
          <w:sz w:val="22"/>
          <w:szCs w:val="22"/>
        </w:rPr>
      </w:pPr>
      <w:r w:rsidRPr="00ED6E86">
        <w:rPr>
          <w:sz w:val="22"/>
          <w:szCs w:val="22"/>
        </w:rPr>
        <w:t>2 tsp mixed spice</w:t>
      </w:r>
    </w:p>
    <w:p w14:paraId="7688B310" w14:textId="77777777" w:rsidR="00B24C80" w:rsidRPr="00ED6E86" w:rsidRDefault="00B24C80" w:rsidP="0005258D">
      <w:pPr>
        <w:numPr>
          <w:ilvl w:val="0"/>
          <w:numId w:val="1"/>
        </w:numPr>
        <w:spacing w:after="0"/>
        <w:rPr>
          <w:sz w:val="22"/>
          <w:szCs w:val="22"/>
        </w:rPr>
      </w:pPr>
      <w:r w:rsidRPr="00ED6E86">
        <w:rPr>
          <w:sz w:val="22"/>
          <w:szCs w:val="22"/>
        </w:rPr>
        <w:t>1 tsp bicarbonate of soda</w:t>
      </w:r>
    </w:p>
    <w:p w14:paraId="754A6A8A" w14:textId="77777777" w:rsidR="00B24C80" w:rsidRPr="00ED6E86" w:rsidRDefault="00B24C80" w:rsidP="0005258D">
      <w:pPr>
        <w:numPr>
          <w:ilvl w:val="0"/>
          <w:numId w:val="1"/>
        </w:numPr>
        <w:spacing w:after="0"/>
        <w:rPr>
          <w:sz w:val="22"/>
          <w:szCs w:val="22"/>
        </w:rPr>
      </w:pPr>
      <w:r w:rsidRPr="00ED6E86">
        <w:rPr>
          <w:sz w:val="22"/>
          <w:szCs w:val="22"/>
        </w:rPr>
        <w:t>¼ tsp fine salt</w:t>
      </w:r>
    </w:p>
    <w:p w14:paraId="42E6288B" w14:textId="77777777" w:rsidR="00B24C80" w:rsidRPr="00ED6E86" w:rsidRDefault="00B24C80" w:rsidP="0005258D">
      <w:pPr>
        <w:numPr>
          <w:ilvl w:val="0"/>
          <w:numId w:val="1"/>
        </w:numPr>
        <w:spacing w:after="0"/>
        <w:rPr>
          <w:sz w:val="22"/>
          <w:szCs w:val="22"/>
        </w:rPr>
      </w:pPr>
      <w:r w:rsidRPr="00ED6E86">
        <w:rPr>
          <w:sz w:val="22"/>
          <w:szCs w:val="22"/>
        </w:rPr>
        <w:t>200 g light brown sugar</w:t>
      </w:r>
    </w:p>
    <w:p w14:paraId="231B24A9" w14:textId="77777777" w:rsidR="0005258D" w:rsidRPr="00ED6E86" w:rsidRDefault="0005258D" w:rsidP="00B24C80">
      <w:pPr>
        <w:rPr>
          <w:b/>
          <w:bCs/>
          <w:sz w:val="22"/>
          <w:szCs w:val="22"/>
        </w:rPr>
      </w:pPr>
    </w:p>
    <w:p w14:paraId="12AE3271" w14:textId="095BD586" w:rsidR="00B24C80" w:rsidRPr="00ED6E86" w:rsidRDefault="00B24C80" w:rsidP="00B24C80">
      <w:pPr>
        <w:rPr>
          <w:sz w:val="22"/>
          <w:szCs w:val="22"/>
        </w:rPr>
      </w:pPr>
      <w:r w:rsidRPr="00ED6E86">
        <w:rPr>
          <w:b/>
          <w:bCs/>
          <w:sz w:val="22"/>
          <w:szCs w:val="22"/>
        </w:rPr>
        <w:t>For the Frosting:</w:t>
      </w:r>
    </w:p>
    <w:p w14:paraId="3FD1D9A4" w14:textId="77777777" w:rsidR="00B24C80" w:rsidRPr="00ED6E86" w:rsidRDefault="00B24C80" w:rsidP="0005258D">
      <w:pPr>
        <w:numPr>
          <w:ilvl w:val="0"/>
          <w:numId w:val="2"/>
        </w:numPr>
        <w:spacing w:after="0"/>
        <w:rPr>
          <w:sz w:val="22"/>
          <w:szCs w:val="22"/>
        </w:rPr>
      </w:pPr>
      <w:r w:rsidRPr="00ED6E86">
        <w:rPr>
          <w:sz w:val="22"/>
          <w:szCs w:val="22"/>
        </w:rPr>
        <w:t>150 g unsalted butter, softened</w:t>
      </w:r>
    </w:p>
    <w:p w14:paraId="70973215" w14:textId="77777777" w:rsidR="00B24C80" w:rsidRPr="00ED6E86" w:rsidRDefault="00B24C80" w:rsidP="0005258D">
      <w:pPr>
        <w:numPr>
          <w:ilvl w:val="0"/>
          <w:numId w:val="2"/>
        </w:numPr>
        <w:spacing w:after="0"/>
        <w:rPr>
          <w:sz w:val="22"/>
          <w:szCs w:val="22"/>
        </w:rPr>
      </w:pPr>
      <w:r w:rsidRPr="00ED6E86">
        <w:rPr>
          <w:sz w:val="22"/>
          <w:szCs w:val="22"/>
        </w:rPr>
        <w:t>3 tbsp caster sugar</w:t>
      </w:r>
    </w:p>
    <w:p w14:paraId="736930BC" w14:textId="2295F419" w:rsidR="00B24C80" w:rsidRPr="00ED6E86" w:rsidRDefault="00B24C80" w:rsidP="0005258D">
      <w:pPr>
        <w:numPr>
          <w:ilvl w:val="0"/>
          <w:numId w:val="2"/>
        </w:numPr>
        <w:spacing w:after="0"/>
        <w:rPr>
          <w:sz w:val="22"/>
          <w:szCs w:val="22"/>
        </w:rPr>
      </w:pPr>
      <w:r w:rsidRPr="00ED6E86">
        <w:rPr>
          <w:sz w:val="22"/>
          <w:szCs w:val="22"/>
        </w:rPr>
        <w:t xml:space="preserve">250 g–300 g full-fat cream cheese, at room temperature </w:t>
      </w:r>
    </w:p>
    <w:p w14:paraId="23D9D114" w14:textId="77777777" w:rsidR="0005258D" w:rsidRPr="00ED6E86" w:rsidRDefault="0005258D" w:rsidP="0005258D">
      <w:pPr>
        <w:spacing w:after="0"/>
        <w:ind w:left="360"/>
        <w:rPr>
          <w:sz w:val="22"/>
          <w:szCs w:val="22"/>
        </w:rPr>
      </w:pPr>
    </w:p>
    <w:p w14:paraId="257F85B9" w14:textId="77777777" w:rsidR="00B24C80" w:rsidRPr="00ED6E86" w:rsidRDefault="00B24C80" w:rsidP="00B24C80">
      <w:pPr>
        <w:rPr>
          <w:b/>
          <w:bCs/>
        </w:rPr>
      </w:pPr>
      <w:r w:rsidRPr="00ED6E86">
        <w:rPr>
          <w:b/>
          <w:bCs/>
        </w:rPr>
        <w:t>Instructions</w:t>
      </w:r>
    </w:p>
    <w:p w14:paraId="2839D390" w14:textId="2E3C4CDF" w:rsidR="00B24C80" w:rsidRPr="00ED6E86" w:rsidRDefault="00B24C80" w:rsidP="00B24C80">
      <w:pPr>
        <w:numPr>
          <w:ilvl w:val="0"/>
          <w:numId w:val="3"/>
        </w:numPr>
        <w:rPr>
          <w:sz w:val="22"/>
          <w:szCs w:val="22"/>
        </w:rPr>
      </w:pPr>
      <w:r w:rsidRPr="00ED6E86">
        <w:rPr>
          <w:b/>
          <w:bCs/>
          <w:sz w:val="22"/>
          <w:szCs w:val="22"/>
        </w:rPr>
        <w:t>Preheat and Prep:</w:t>
      </w:r>
      <w:r w:rsidRPr="00ED6E86">
        <w:rPr>
          <w:sz w:val="22"/>
          <w:szCs w:val="22"/>
        </w:rPr>
        <w:t xml:space="preserve"> Preheat your oven to 180°C (160°C Fan/Gas 4). Grease and line the base of a 20cm/8-inch deep round cake tin with baking paper </w:t>
      </w:r>
    </w:p>
    <w:p w14:paraId="4D760E7B" w14:textId="4950A91B" w:rsidR="00B24C80" w:rsidRPr="00ED6E86" w:rsidRDefault="00B24C80" w:rsidP="00B24C80">
      <w:pPr>
        <w:numPr>
          <w:ilvl w:val="0"/>
          <w:numId w:val="3"/>
        </w:numPr>
        <w:rPr>
          <w:sz w:val="22"/>
          <w:szCs w:val="22"/>
        </w:rPr>
      </w:pPr>
      <w:r w:rsidRPr="00ED6E86">
        <w:rPr>
          <w:b/>
          <w:bCs/>
          <w:sz w:val="22"/>
          <w:szCs w:val="22"/>
        </w:rPr>
        <w:t>Mix Dry Ingredients:</w:t>
      </w:r>
      <w:r w:rsidRPr="00ED6E86">
        <w:rPr>
          <w:sz w:val="22"/>
          <w:szCs w:val="22"/>
        </w:rPr>
        <w:t xml:space="preserve"> In a large bowl, </w:t>
      </w:r>
      <w:r w:rsidR="0005258D" w:rsidRPr="00ED6E86">
        <w:rPr>
          <w:sz w:val="22"/>
          <w:szCs w:val="22"/>
        </w:rPr>
        <w:t>mix</w:t>
      </w:r>
      <w:r w:rsidRPr="00ED6E86">
        <w:rPr>
          <w:sz w:val="22"/>
          <w:szCs w:val="22"/>
        </w:rPr>
        <w:t xml:space="preserve"> the flour, mixed spice, bicarbonate of soda, and salt </w:t>
      </w:r>
    </w:p>
    <w:p w14:paraId="4516765A" w14:textId="54543CA8" w:rsidR="00B24C80" w:rsidRPr="00ED6E86" w:rsidRDefault="00B24C80" w:rsidP="00B24C80">
      <w:pPr>
        <w:numPr>
          <w:ilvl w:val="0"/>
          <w:numId w:val="3"/>
        </w:numPr>
        <w:rPr>
          <w:sz w:val="22"/>
          <w:szCs w:val="22"/>
        </w:rPr>
      </w:pPr>
      <w:r w:rsidRPr="00ED6E86">
        <w:rPr>
          <w:b/>
          <w:bCs/>
          <w:sz w:val="22"/>
          <w:szCs w:val="22"/>
        </w:rPr>
        <w:t>Mix Wet Ingredients:</w:t>
      </w:r>
      <w:r w:rsidRPr="00ED6E86">
        <w:rPr>
          <w:sz w:val="22"/>
          <w:szCs w:val="22"/>
        </w:rPr>
        <w:t xml:space="preserve"> In a separate large bowl, whisk together the eggs, vegetable oil, and light brown sugar </w:t>
      </w:r>
    </w:p>
    <w:p w14:paraId="09C7233B" w14:textId="06B5E194" w:rsidR="00B24C80" w:rsidRPr="00ED6E86" w:rsidRDefault="00B24C80" w:rsidP="00B24C80">
      <w:pPr>
        <w:numPr>
          <w:ilvl w:val="0"/>
          <w:numId w:val="3"/>
        </w:numPr>
        <w:rPr>
          <w:sz w:val="22"/>
          <w:szCs w:val="22"/>
        </w:rPr>
      </w:pPr>
      <w:r w:rsidRPr="00ED6E86">
        <w:rPr>
          <w:b/>
          <w:bCs/>
          <w:sz w:val="22"/>
          <w:szCs w:val="22"/>
        </w:rPr>
        <w:t>Combine:</w:t>
      </w:r>
      <w:r w:rsidRPr="00ED6E86">
        <w:rPr>
          <w:sz w:val="22"/>
          <w:szCs w:val="22"/>
        </w:rPr>
        <w:t xml:space="preserve"> Stir the dry ingredients into the wet egg-and-oil mixture until fully combined. Fold in the grated carrots, walnuts, raisins, and orange zest </w:t>
      </w:r>
    </w:p>
    <w:p w14:paraId="379F3B51" w14:textId="31A0B112" w:rsidR="00B24C80" w:rsidRPr="00ED6E86" w:rsidRDefault="00B24C80" w:rsidP="00B24C80">
      <w:pPr>
        <w:numPr>
          <w:ilvl w:val="0"/>
          <w:numId w:val="3"/>
        </w:numPr>
        <w:rPr>
          <w:sz w:val="22"/>
          <w:szCs w:val="22"/>
        </w:rPr>
      </w:pPr>
      <w:r w:rsidRPr="00ED6E86">
        <w:rPr>
          <w:b/>
          <w:bCs/>
          <w:sz w:val="22"/>
          <w:szCs w:val="22"/>
        </w:rPr>
        <w:t>Bake:</w:t>
      </w:r>
      <w:r w:rsidRPr="00ED6E86">
        <w:rPr>
          <w:sz w:val="22"/>
          <w:szCs w:val="22"/>
        </w:rPr>
        <w:t xml:space="preserve"> Pour the batter into your prepared cake tin and bake for roughly 1 hour to 1 hour 15 minutes, until golden brown and firm to the touch. Check with a skewer inserted into the centre—if it comes out clean, it is done </w:t>
      </w:r>
    </w:p>
    <w:p w14:paraId="72B364B2" w14:textId="3BCD0FF5" w:rsidR="00B24C80" w:rsidRPr="00ED6E86" w:rsidRDefault="00B24C80" w:rsidP="00B24C80">
      <w:pPr>
        <w:numPr>
          <w:ilvl w:val="0"/>
          <w:numId w:val="3"/>
        </w:numPr>
        <w:rPr>
          <w:sz w:val="22"/>
          <w:szCs w:val="22"/>
        </w:rPr>
      </w:pPr>
      <w:r w:rsidRPr="00ED6E86">
        <w:rPr>
          <w:b/>
          <w:bCs/>
          <w:sz w:val="22"/>
          <w:szCs w:val="22"/>
        </w:rPr>
        <w:t>Make the Frosting:</w:t>
      </w:r>
      <w:r w:rsidRPr="00ED6E86">
        <w:rPr>
          <w:sz w:val="22"/>
          <w:szCs w:val="22"/>
        </w:rPr>
        <w:t xml:space="preserve"> While the cake cools, beat the softened butter and caster sugar together until pale and fluffy. Gradually beat in the cream cheese until smooth and creamy </w:t>
      </w:r>
    </w:p>
    <w:p w14:paraId="7D19BBFA" w14:textId="282EB301" w:rsidR="00B24C80" w:rsidRPr="00ED6E86" w:rsidRDefault="00B24C80" w:rsidP="00B24C80">
      <w:pPr>
        <w:numPr>
          <w:ilvl w:val="0"/>
          <w:numId w:val="3"/>
        </w:numPr>
        <w:rPr>
          <w:sz w:val="22"/>
          <w:szCs w:val="22"/>
        </w:rPr>
      </w:pPr>
      <w:r w:rsidRPr="00ED6E86">
        <w:rPr>
          <w:b/>
          <w:bCs/>
          <w:sz w:val="22"/>
          <w:szCs w:val="22"/>
        </w:rPr>
        <w:t>Assemble:</w:t>
      </w:r>
      <w:r w:rsidRPr="00ED6E86">
        <w:rPr>
          <w:sz w:val="22"/>
          <w:szCs w:val="22"/>
        </w:rPr>
        <w:t xml:space="preserve"> Once the cake is completely cool, cut it horizontally into two equal sponges. Sandwich the layers together and cover the top with your cream cheese frosting. Decorate with extra walnut halves </w:t>
      </w:r>
    </w:p>
    <w:sectPr w:rsidR="00B24C80" w:rsidRPr="00ED6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421B"/>
    <w:multiLevelType w:val="multilevel"/>
    <w:tmpl w:val="AC0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8570D"/>
    <w:multiLevelType w:val="multilevel"/>
    <w:tmpl w:val="B32A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81229"/>
    <w:multiLevelType w:val="multilevel"/>
    <w:tmpl w:val="BEB4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106551">
    <w:abstractNumId w:val="2"/>
  </w:num>
  <w:num w:numId="2" w16cid:durableId="1625380257">
    <w:abstractNumId w:val="0"/>
  </w:num>
  <w:num w:numId="3" w16cid:durableId="168632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80"/>
    <w:rsid w:val="0005258D"/>
    <w:rsid w:val="005D25FA"/>
    <w:rsid w:val="007E481A"/>
    <w:rsid w:val="00B24C80"/>
    <w:rsid w:val="00ED6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2304"/>
  <w15:chartTrackingRefBased/>
  <w15:docId w15:val="{D810432A-26E4-45C2-8A4E-B053E847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C80"/>
    <w:rPr>
      <w:rFonts w:eastAsiaTheme="majorEastAsia" w:cstheme="majorBidi"/>
      <w:color w:val="272727" w:themeColor="text1" w:themeTint="D8"/>
    </w:rPr>
  </w:style>
  <w:style w:type="paragraph" w:styleId="Title">
    <w:name w:val="Title"/>
    <w:basedOn w:val="Normal"/>
    <w:next w:val="Normal"/>
    <w:link w:val="TitleChar"/>
    <w:uiPriority w:val="10"/>
    <w:qFormat/>
    <w:rsid w:val="00B24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C80"/>
    <w:pPr>
      <w:spacing w:before="160"/>
      <w:jc w:val="center"/>
    </w:pPr>
    <w:rPr>
      <w:i/>
      <w:iCs/>
      <w:color w:val="404040" w:themeColor="text1" w:themeTint="BF"/>
    </w:rPr>
  </w:style>
  <w:style w:type="character" w:customStyle="1" w:styleId="QuoteChar">
    <w:name w:val="Quote Char"/>
    <w:basedOn w:val="DefaultParagraphFont"/>
    <w:link w:val="Quote"/>
    <w:uiPriority w:val="29"/>
    <w:rsid w:val="00B24C80"/>
    <w:rPr>
      <w:i/>
      <w:iCs/>
      <w:color w:val="404040" w:themeColor="text1" w:themeTint="BF"/>
    </w:rPr>
  </w:style>
  <w:style w:type="paragraph" w:styleId="ListParagraph">
    <w:name w:val="List Paragraph"/>
    <w:basedOn w:val="Normal"/>
    <w:uiPriority w:val="34"/>
    <w:qFormat/>
    <w:rsid w:val="00B24C80"/>
    <w:pPr>
      <w:ind w:left="720"/>
      <w:contextualSpacing/>
    </w:pPr>
  </w:style>
  <w:style w:type="character" w:styleId="IntenseEmphasis">
    <w:name w:val="Intense Emphasis"/>
    <w:basedOn w:val="DefaultParagraphFont"/>
    <w:uiPriority w:val="21"/>
    <w:qFormat/>
    <w:rsid w:val="00B24C80"/>
    <w:rPr>
      <w:i/>
      <w:iCs/>
      <w:color w:val="0F4761" w:themeColor="accent1" w:themeShade="BF"/>
    </w:rPr>
  </w:style>
  <w:style w:type="paragraph" w:styleId="IntenseQuote">
    <w:name w:val="Intense Quote"/>
    <w:basedOn w:val="Normal"/>
    <w:next w:val="Normal"/>
    <w:link w:val="IntenseQuoteChar"/>
    <w:uiPriority w:val="30"/>
    <w:qFormat/>
    <w:rsid w:val="00B24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C80"/>
    <w:rPr>
      <w:i/>
      <w:iCs/>
      <w:color w:val="0F4761" w:themeColor="accent1" w:themeShade="BF"/>
    </w:rPr>
  </w:style>
  <w:style w:type="character" w:styleId="IntenseReference">
    <w:name w:val="Intense Reference"/>
    <w:basedOn w:val="DefaultParagraphFont"/>
    <w:uiPriority w:val="32"/>
    <w:qFormat/>
    <w:rsid w:val="00B24C80"/>
    <w:rPr>
      <w:b/>
      <w:bCs/>
      <w:smallCaps/>
      <w:color w:val="0F4761" w:themeColor="accent1" w:themeShade="BF"/>
      <w:spacing w:val="5"/>
    </w:rPr>
  </w:style>
  <w:style w:type="character" w:styleId="Hyperlink">
    <w:name w:val="Hyperlink"/>
    <w:basedOn w:val="DefaultParagraphFont"/>
    <w:uiPriority w:val="99"/>
    <w:unhideWhenUsed/>
    <w:rsid w:val="00B24C80"/>
    <w:rPr>
      <w:color w:val="467886" w:themeColor="hyperlink"/>
      <w:u w:val="single"/>
    </w:rPr>
  </w:style>
  <w:style w:type="character" w:styleId="UnresolvedMention">
    <w:name w:val="Unresolved Mention"/>
    <w:basedOn w:val="DefaultParagraphFont"/>
    <w:uiPriority w:val="99"/>
    <w:semiHidden/>
    <w:unhideWhenUsed/>
    <w:rsid w:val="00B2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Sutton</dc:creator>
  <cp:keywords/>
  <dc:description/>
  <cp:lastModifiedBy>Jane Jordan</cp:lastModifiedBy>
  <cp:revision>3</cp:revision>
  <cp:lastPrinted>2026-05-21T15:08:00Z</cp:lastPrinted>
  <dcterms:created xsi:type="dcterms:W3CDTF">2026-05-22T11:08:00Z</dcterms:created>
  <dcterms:modified xsi:type="dcterms:W3CDTF">2026-05-30T15:21:00Z</dcterms:modified>
</cp:coreProperties>
</file>